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C22779" w:rsidRDefault="006226CF" w:rsidP="00C22779">
      <w:pPr>
        <w:jc w:val="center"/>
        <w:rPr>
          <w:rFonts w:ascii="Arial" w:hAnsi="Arial" w:cs="Arial"/>
          <w:b/>
          <w:sz w:val="24"/>
          <w:szCs w:val="24"/>
        </w:rPr>
      </w:pPr>
      <w:r w:rsidRPr="00C22779">
        <w:rPr>
          <w:rFonts w:ascii="Arial" w:hAnsi="Arial" w:cs="Arial"/>
          <w:b/>
          <w:sz w:val="24"/>
          <w:szCs w:val="24"/>
        </w:rPr>
        <w:t>BASIN DUYURUSU</w:t>
      </w:r>
    </w:p>
    <w:p w:rsidR="003D5F63" w:rsidRPr="00C22779" w:rsidRDefault="003D5F63" w:rsidP="00C22779">
      <w:pPr>
        <w:jc w:val="center"/>
        <w:rPr>
          <w:rFonts w:ascii="Arial" w:hAnsi="Arial" w:cs="Arial"/>
          <w:b/>
          <w:sz w:val="24"/>
          <w:szCs w:val="24"/>
        </w:rPr>
      </w:pPr>
      <w:r w:rsidRPr="00C22779">
        <w:rPr>
          <w:rFonts w:ascii="Arial" w:hAnsi="Arial" w:cs="Arial"/>
          <w:b/>
          <w:sz w:val="24"/>
          <w:szCs w:val="24"/>
        </w:rPr>
        <w:t>17.01.2014</w:t>
      </w:r>
    </w:p>
    <w:p w:rsidR="001A5C96" w:rsidRPr="00C22779" w:rsidRDefault="00A70B3F" w:rsidP="00C22779">
      <w:pPr>
        <w:jc w:val="center"/>
        <w:rPr>
          <w:rFonts w:ascii="Arial" w:hAnsi="Arial" w:cs="Arial"/>
          <w:b/>
          <w:sz w:val="24"/>
          <w:szCs w:val="24"/>
        </w:rPr>
      </w:pPr>
      <w:r>
        <w:rPr>
          <w:rFonts w:ascii="Arial" w:hAnsi="Arial" w:cs="Arial"/>
          <w:b/>
          <w:sz w:val="24"/>
          <w:szCs w:val="24"/>
        </w:rPr>
        <w:t>“</w:t>
      </w:r>
      <w:r w:rsidR="001A5C96" w:rsidRPr="00C22779">
        <w:rPr>
          <w:rFonts w:ascii="Arial" w:hAnsi="Arial" w:cs="Arial"/>
          <w:b/>
          <w:sz w:val="24"/>
          <w:szCs w:val="24"/>
        </w:rPr>
        <w:t>SAKARYA</w:t>
      </w:r>
      <w:r>
        <w:rPr>
          <w:rFonts w:ascii="Arial" w:hAnsi="Arial" w:cs="Arial"/>
          <w:b/>
          <w:sz w:val="24"/>
          <w:szCs w:val="24"/>
        </w:rPr>
        <w:t xml:space="preserve"> HER DÖNEMDE ÖNEMLİ BİR KENT OLDU”</w:t>
      </w:r>
    </w:p>
    <w:p w:rsidR="006226CF" w:rsidRPr="003D5F63" w:rsidRDefault="006226CF" w:rsidP="00F306FC">
      <w:pPr>
        <w:jc w:val="both"/>
        <w:rPr>
          <w:rFonts w:ascii="Arial" w:hAnsi="Arial" w:cs="Arial"/>
          <w:sz w:val="24"/>
          <w:szCs w:val="24"/>
        </w:rPr>
      </w:pPr>
      <w:r w:rsidRPr="003D5F63">
        <w:rPr>
          <w:rFonts w:ascii="Arial" w:hAnsi="Arial" w:cs="Arial"/>
          <w:sz w:val="24"/>
          <w:szCs w:val="24"/>
        </w:rPr>
        <w:t>Sanayi ve Ticaret Eski Bakanı ve TOBB Yönetim Kurulu Eski Başkanı</w:t>
      </w:r>
      <w:r w:rsidR="007B6B5C" w:rsidRPr="003D5F63">
        <w:rPr>
          <w:rFonts w:ascii="Arial" w:hAnsi="Arial" w:cs="Arial"/>
          <w:sz w:val="24"/>
          <w:szCs w:val="24"/>
        </w:rPr>
        <w:t xml:space="preserve"> </w:t>
      </w:r>
      <w:r w:rsidRPr="003D5F63">
        <w:rPr>
          <w:rFonts w:ascii="Arial" w:hAnsi="Arial" w:cs="Arial"/>
          <w:sz w:val="24"/>
          <w:szCs w:val="24"/>
        </w:rPr>
        <w:t xml:space="preserve">Ali Coşkun Sakarya Ticaret ve Sanayi Odası Yönetim Kurulu Başkanı Mahmut </w:t>
      </w:r>
      <w:proofErr w:type="spellStart"/>
      <w:r w:rsidRPr="003D5F63">
        <w:rPr>
          <w:rFonts w:ascii="Arial" w:hAnsi="Arial" w:cs="Arial"/>
          <w:sz w:val="24"/>
          <w:szCs w:val="24"/>
        </w:rPr>
        <w:t>Kösemusul’u</w:t>
      </w:r>
      <w:proofErr w:type="spellEnd"/>
      <w:r w:rsidRPr="003D5F63">
        <w:rPr>
          <w:rFonts w:ascii="Arial" w:hAnsi="Arial" w:cs="Arial"/>
          <w:sz w:val="24"/>
          <w:szCs w:val="24"/>
        </w:rPr>
        <w:t xml:space="preserve"> ziyaret etti.</w:t>
      </w:r>
    </w:p>
    <w:p w:rsidR="006226CF" w:rsidRDefault="006226CF" w:rsidP="00F306FC">
      <w:pPr>
        <w:jc w:val="both"/>
        <w:rPr>
          <w:rFonts w:ascii="Arial" w:hAnsi="Arial" w:cs="Arial"/>
          <w:sz w:val="24"/>
          <w:szCs w:val="24"/>
        </w:rPr>
      </w:pPr>
      <w:r w:rsidRPr="003D5F63">
        <w:rPr>
          <w:rFonts w:ascii="Arial" w:hAnsi="Arial" w:cs="Arial"/>
          <w:sz w:val="24"/>
          <w:szCs w:val="24"/>
        </w:rPr>
        <w:t xml:space="preserve">SATSO Yönetim Kurulu Eski Başkanlarından Erol </w:t>
      </w:r>
      <w:proofErr w:type="spellStart"/>
      <w:r w:rsidRPr="003D5F63">
        <w:rPr>
          <w:rFonts w:ascii="Arial" w:hAnsi="Arial" w:cs="Arial"/>
          <w:sz w:val="24"/>
          <w:szCs w:val="24"/>
        </w:rPr>
        <w:t>Öztürk</w:t>
      </w:r>
      <w:proofErr w:type="spellEnd"/>
      <w:r w:rsidRPr="003D5F63">
        <w:rPr>
          <w:rFonts w:ascii="Arial" w:hAnsi="Arial" w:cs="Arial"/>
          <w:sz w:val="24"/>
          <w:szCs w:val="24"/>
        </w:rPr>
        <w:t xml:space="preserve"> ve SATSO yeni dönem yönetim kurulu üyelerinin de bulunduğu ziyarette konuşan Eski Bakan Ali Coşkun, Yönetim Kurulu Başkanı Mahmut </w:t>
      </w:r>
      <w:proofErr w:type="spellStart"/>
      <w:r w:rsidRPr="003D5F63">
        <w:rPr>
          <w:rFonts w:ascii="Arial" w:hAnsi="Arial" w:cs="Arial"/>
          <w:sz w:val="24"/>
          <w:szCs w:val="24"/>
        </w:rPr>
        <w:t>Kösemusul</w:t>
      </w:r>
      <w:proofErr w:type="spellEnd"/>
      <w:r w:rsidRPr="003D5F63">
        <w:rPr>
          <w:rFonts w:ascii="Arial" w:hAnsi="Arial" w:cs="Arial"/>
          <w:sz w:val="24"/>
          <w:szCs w:val="24"/>
        </w:rPr>
        <w:t xml:space="preserve"> </w:t>
      </w:r>
      <w:r w:rsidR="00F306FC" w:rsidRPr="003D5F63">
        <w:rPr>
          <w:rFonts w:ascii="Arial" w:hAnsi="Arial" w:cs="Arial"/>
          <w:sz w:val="24"/>
          <w:szCs w:val="24"/>
        </w:rPr>
        <w:t>ile Sakarya</w:t>
      </w:r>
      <w:r w:rsidRPr="003D5F63">
        <w:rPr>
          <w:rFonts w:ascii="Arial" w:hAnsi="Arial" w:cs="Arial"/>
          <w:sz w:val="24"/>
          <w:szCs w:val="24"/>
        </w:rPr>
        <w:t xml:space="preserve"> ve ülke ekonomisi üzerine istişarelerde bulundu.</w:t>
      </w:r>
    </w:p>
    <w:p w:rsidR="00C22779" w:rsidRPr="008D38ED" w:rsidRDefault="002A714E" w:rsidP="00F306FC">
      <w:pPr>
        <w:jc w:val="both"/>
        <w:rPr>
          <w:rFonts w:ascii="Arial" w:hAnsi="Arial" w:cs="Arial"/>
          <w:b/>
          <w:sz w:val="24"/>
          <w:szCs w:val="24"/>
        </w:rPr>
      </w:pPr>
      <w:r w:rsidRPr="008D38ED">
        <w:rPr>
          <w:rFonts w:ascii="Arial" w:hAnsi="Arial" w:cs="Arial"/>
          <w:b/>
          <w:sz w:val="24"/>
          <w:szCs w:val="24"/>
        </w:rPr>
        <w:t>Oda ve Borsalar önemli</w:t>
      </w:r>
    </w:p>
    <w:p w:rsidR="006226CF" w:rsidRDefault="006226CF" w:rsidP="00F306FC">
      <w:pPr>
        <w:jc w:val="both"/>
        <w:rPr>
          <w:rFonts w:ascii="Arial" w:hAnsi="Arial" w:cs="Arial"/>
          <w:sz w:val="24"/>
          <w:szCs w:val="24"/>
        </w:rPr>
      </w:pPr>
      <w:r w:rsidRPr="003D5F63">
        <w:rPr>
          <w:rFonts w:ascii="Arial" w:hAnsi="Arial" w:cs="Arial"/>
          <w:sz w:val="24"/>
          <w:szCs w:val="24"/>
        </w:rPr>
        <w:t xml:space="preserve">Coşkun konuşmasında </w:t>
      </w:r>
      <w:r w:rsidR="00E3362A" w:rsidRPr="003D5F63">
        <w:rPr>
          <w:rFonts w:ascii="Arial" w:hAnsi="Arial" w:cs="Arial"/>
          <w:sz w:val="24"/>
          <w:szCs w:val="24"/>
        </w:rPr>
        <w:t xml:space="preserve">ülkemizde sivil toplum örgütlerinin siyasi partiler kadar büyük bir önem taşıdığına değinerek özellikle oda ve borsaların belli bir kanun çerçevesinde </w:t>
      </w:r>
      <w:r w:rsidR="005412E8" w:rsidRPr="003D5F63">
        <w:rPr>
          <w:rFonts w:ascii="Arial" w:hAnsi="Arial" w:cs="Arial"/>
          <w:sz w:val="24"/>
          <w:szCs w:val="24"/>
        </w:rPr>
        <w:t>olması ve</w:t>
      </w:r>
      <w:r w:rsidR="00E3362A" w:rsidRPr="003D5F63">
        <w:rPr>
          <w:rFonts w:ascii="Arial" w:hAnsi="Arial" w:cs="Arial"/>
          <w:sz w:val="24"/>
          <w:szCs w:val="24"/>
        </w:rPr>
        <w:t xml:space="preserve"> temsil ettiği kesim </w:t>
      </w:r>
      <w:r w:rsidR="00F306FC" w:rsidRPr="003D5F63">
        <w:rPr>
          <w:rFonts w:ascii="Arial" w:hAnsi="Arial" w:cs="Arial"/>
          <w:sz w:val="24"/>
          <w:szCs w:val="24"/>
        </w:rPr>
        <w:t>itibariyle ciddiyetinin</w:t>
      </w:r>
      <w:r w:rsidR="00E3362A" w:rsidRPr="003D5F63">
        <w:rPr>
          <w:rFonts w:ascii="Arial" w:hAnsi="Arial" w:cs="Arial"/>
          <w:sz w:val="24"/>
          <w:szCs w:val="24"/>
        </w:rPr>
        <w:t xml:space="preserve"> bir kat daha arttığına dikkat çekti.</w:t>
      </w:r>
    </w:p>
    <w:p w:rsidR="008D38ED" w:rsidRPr="008D38ED" w:rsidRDefault="008D38ED" w:rsidP="00F306FC">
      <w:pPr>
        <w:jc w:val="both"/>
        <w:rPr>
          <w:rFonts w:ascii="Arial" w:hAnsi="Arial" w:cs="Arial"/>
          <w:b/>
          <w:sz w:val="24"/>
          <w:szCs w:val="24"/>
        </w:rPr>
      </w:pPr>
      <w:r w:rsidRPr="008D38ED">
        <w:rPr>
          <w:rFonts w:ascii="Arial" w:hAnsi="Arial" w:cs="Arial"/>
          <w:b/>
          <w:sz w:val="24"/>
          <w:szCs w:val="24"/>
        </w:rPr>
        <w:t>Sakarya Her Dönem Önemli Bir Kent</w:t>
      </w:r>
    </w:p>
    <w:p w:rsidR="00E3362A" w:rsidRDefault="007B6B5C" w:rsidP="00F306FC">
      <w:pPr>
        <w:jc w:val="both"/>
        <w:rPr>
          <w:rFonts w:ascii="Arial" w:hAnsi="Arial" w:cs="Arial"/>
          <w:sz w:val="24"/>
          <w:szCs w:val="24"/>
        </w:rPr>
      </w:pPr>
      <w:r w:rsidRPr="003D5F63">
        <w:rPr>
          <w:rFonts w:ascii="Arial" w:hAnsi="Arial" w:cs="Arial"/>
          <w:sz w:val="24"/>
          <w:szCs w:val="24"/>
        </w:rPr>
        <w:t>Sanayi ve Ticaret Eski Bakanı ve TOBB Yönetim Kurulu Eski Başkanı Ali Coşkun</w:t>
      </w:r>
      <w:r w:rsidR="005412E8" w:rsidRPr="003D5F63">
        <w:rPr>
          <w:rFonts w:ascii="Arial" w:hAnsi="Arial" w:cs="Arial"/>
          <w:sz w:val="24"/>
          <w:szCs w:val="24"/>
        </w:rPr>
        <w:t xml:space="preserve"> “22 yıl odalara hizmetim geçti. TOBB manevi bir yuvaydı benim için, hala da öyledir. İnsanın doğduğu doyduğu durduğu yer çok önemlidir Bu anlamda durduğum yere aitliğimin bir göstergesi olarak odalarla hala iletişime önem veriyorum. Sayın </w:t>
      </w:r>
      <w:proofErr w:type="spellStart"/>
      <w:r w:rsidR="005412E8" w:rsidRPr="003D5F63">
        <w:rPr>
          <w:rFonts w:ascii="Arial" w:hAnsi="Arial" w:cs="Arial"/>
          <w:sz w:val="24"/>
          <w:szCs w:val="24"/>
        </w:rPr>
        <w:t>Kösemusul</w:t>
      </w:r>
      <w:proofErr w:type="spellEnd"/>
      <w:r w:rsidR="005412E8" w:rsidRPr="003D5F63">
        <w:rPr>
          <w:rFonts w:ascii="Arial" w:hAnsi="Arial" w:cs="Arial"/>
          <w:sz w:val="24"/>
          <w:szCs w:val="24"/>
        </w:rPr>
        <w:t xml:space="preserve"> ve yönetim kuruluna çalışmalarında başarılar diliyorum” dedi. </w:t>
      </w:r>
      <w:r w:rsidR="00134200" w:rsidRPr="003D5F63">
        <w:rPr>
          <w:rFonts w:ascii="Arial" w:hAnsi="Arial" w:cs="Arial"/>
          <w:sz w:val="24"/>
          <w:szCs w:val="24"/>
        </w:rPr>
        <w:t xml:space="preserve">Sakarya’nın ekonomik gelişimi üzerine değerlendirmelerde de bulunan Coşkun “Sakarya her dönem önemli bir kent olmuştur. </w:t>
      </w:r>
      <w:r w:rsidR="003D2B21" w:rsidRPr="003D5F63">
        <w:rPr>
          <w:rFonts w:ascii="Arial" w:hAnsi="Arial" w:cs="Arial"/>
          <w:sz w:val="24"/>
          <w:szCs w:val="24"/>
        </w:rPr>
        <w:t xml:space="preserve">Özellikle sanayi alanında son yıllarda hızlı bir gelişim gösteriyor. Emeği geçenler şükranlarımızı sunarız. </w:t>
      </w:r>
      <w:r w:rsidR="00E00A2E" w:rsidRPr="003D5F63">
        <w:rPr>
          <w:rFonts w:ascii="Arial" w:hAnsi="Arial" w:cs="Arial"/>
          <w:sz w:val="24"/>
          <w:szCs w:val="24"/>
        </w:rPr>
        <w:t>Sakarya İstanbul’u da arkasına al</w:t>
      </w:r>
      <w:r w:rsidR="007D2DF3">
        <w:rPr>
          <w:rFonts w:ascii="Arial" w:hAnsi="Arial" w:cs="Arial"/>
          <w:sz w:val="24"/>
          <w:szCs w:val="24"/>
        </w:rPr>
        <w:t>ıp</w:t>
      </w:r>
      <w:r w:rsidR="00E00A2E" w:rsidRPr="003D5F63">
        <w:rPr>
          <w:rFonts w:ascii="Arial" w:hAnsi="Arial" w:cs="Arial"/>
          <w:sz w:val="24"/>
          <w:szCs w:val="24"/>
        </w:rPr>
        <w:t xml:space="preserve"> Anadolu’ya açılarak İstanbul’un ön bahçesi olabilir” dedi.</w:t>
      </w:r>
    </w:p>
    <w:p w:rsidR="008D38ED" w:rsidRPr="00E064AC" w:rsidRDefault="00843C64" w:rsidP="00F306FC">
      <w:pPr>
        <w:jc w:val="both"/>
        <w:rPr>
          <w:rFonts w:ascii="Arial" w:hAnsi="Arial" w:cs="Arial"/>
          <w:b/>
          <w:sz w:val="24"/>
          <w:szCs w:val="24"/>
        </w:rPr>
      </w:pPr>
      <w:r w:rsidRPr="00E064AC">
        <w:rPr>
          <w:rFonts w:ascii="Arial" w:hAnsi="Arial" w:cs="Arial"/>
          <w:b/>
          <w:sz w:val="24"/>
          <w:szCs w:val="24"/>
        </w:rPr>
        <w:t xml:space="preserve">Disiplinli </w:t>
      </w:r>
      <w:r w:rsidR="00E064AC" w:rsidRPr="00E064AC">
        <w:rPr>
          <w:rFonts w:ascii="Arial" w:hAnsi="Arial" w:cs="Arial"/>
          <w:b/>
          <w:sz w:val="24"/>
          <w:szCs w:val="24"/>
        </w:rPr>
        <w:t>Sanayi</w:t>
      </w:r>
      <w:r w:rsidR="00E064AC">
        <w:rPr>
          <w:rFonts w:ascii="Arial" w:hAnsi="Arial" w:cs="Arial"/>
          <w:b/>
          <w:sz w:val="24"/>
          <w:szCs w:val="24"/>
        </w:rPr>
        <w:t xml:space="preserve"> OSB’lerle mümkün</w:t>
      </w:r>
    </w:p>
    <w:p w:rsidR="00E00A2E" w:rsidRPr="003D5F63" w:rsidRDefault="00E064AC" w:rsidP="00F306FC">
      <w:pPr>
        <w:jc w:val="both"/>
        <w:rPr>
          <w:rFonts w:ascii="Arial" w:hAnsi="Arial" w:cs="Arial"/>
          <w:sz w:val="24"/>
          <w:szCs w:val="24"/>
        </w:rPr>
      </w:pPr>
      <w:r>
        <w:rPr>
          <w:rFonts w:ascii="Arial" w:hAnsi="Arial" w:cs="Arial"/>
          <w:sz w:val="24"/>
          <w:szCs w:val="24"/>
        </w:rPr>
        <w:t>Sakarya Ticaret ve Sanayi O</w:t>
      </w:r>
      <w:r w:rsidR="00E00A2E" w:rsidRPr="003D5F63">
        <w:rPr>
          <w:rFonts w:ascii="Arial" w:hAnsi="Arial" w:cs="Arial"/>
          <w:sz w:val="24"/>
          <w:szCs w:val="24"/>
        </w:rPr>
        <w:t xml:space="preserve">dası Yönetim Kurulu Başkanı Mahmut </w:t>
      </w:r>
      <w:proofErr w:type="spellStart"/>
      <w:r w:rsidR="00E00A2E" w:rsidRPr="003D5F63">
        <w:rPr>
          <w:rFonts w:ascii="Arial" w:hAnsi="Arial" w:cs="Arial"/>
          <w:sz w:val="24"/>
          <w:szCs w:val="24"/>
        </w:rPr>
        <w:t>Kösemusul</w:t>
      </w:r>
      <w:proofErr w:type="spellEnd"/>
      <w:r w:rsidR="00E00A2E" w:rsidRPr="003D5F63">
        <w:rPr>
          <w:rFonts w:ascii="Arial" w:hAnsi="Arial" w:cs="Arial"/>
          <w:sz w:val="24"/>
          <w:szCs w:val="24"/>
        </w:rPr>
        <w:t xml:space="preserve"> ise söz konusu ziyaretten duyduğu memnuniyeti dile getirerek Sakarya’nın </w:t>
      </w:r>
      <w:proofErr w:type="spellStart"/>
      <w:r w:rsidR="00E00A2E" w:rsidRPr="003D5F63">
        <w:rPr>
          <w:rFonts w:ascii="Arial" w:hAnsi="Arial" w:cs="Arial"/>
          <w:sz w:val="24"/>
          <w:szCs w:val="24"/>
        </w:rPr>
        <w:t>sosyo</w:t>
      </w:r>
      <w:proofErr w:type="spellEnd"/>
      <w:r w:rsidR="00E00A2E" w:rsidRPr="003D5F63">
        <w:rPr>
          <w:rFonts w:ascii="Arial" w:hAnsi="Arial" w:cs="Arial"/>
          <w:sz w:val="24"/>
          <w:szCs w:val="24"/>
        </w:rPr>
        <w:t xml:space="preserve"> ekonomik durumu ve son zamanlardaki gelişmeleri hakkında bilgi verdi.</w:t>
      </w:r>
    </w:p>
    <w:p w:rsidR="00E00A2E" w:rsidRDefault="003D1736" w:rsidP="00F306FC">
      <w:pPr>
        <w:jc w:val="both"/>
        <w:rPr>
          <w:rFonts w:ascii="Arial" w:hAnsi="Arial" w:cs="Arial"/>
          <w:sz w:val="24"/>
          <w:szCs w:val="24"/>
        </w:rPr>
      </w:pPr>
      <w:r w:rsidRPr="003D5F63">
        <w:rPr>
          <w:rFonts w:ascii="Arial" w:hAnsi="Arial" w:cs="Arial"/>
          <w:sz w:val="24"/>
          <w:szCs w:val="24"/>
        </w:rPr>
        <w:t>Organize</w:t>
      </w:r>
      <w:r w:rsidR="00F56995">
        <w:rPr>
          <w:rFonts w:ascii="Arial" w:hAnsi="Arial" w:cs="Arial"/>
          <w:sz w:val="24"/>
          <w:szCs w:val="24"/>
        </w:rPr>
        <w:t xml:space="preserve"> Sanayi Böl</w:t>
      </w:r>
      <w:r w:rsidRPr="003D5F63">
        <w:rPr>
          <w:rFonts w:ascii="Arial" w:hAnsi="Arial" w:cs="Arial"/>
          <w:sz w:val="24"/>
          <w:szCs w:val="24"/>
        </w:rPr>
        <w:t>gelerine ağırlık vererek düzenli bir sanayileşmeden yana</w:t>
      </w:r>
      <w:r w:rsidR="008A4E1C">
        <w:rPr>
          <w:rFonts w:ascii="Arial" w:hAnsi="Arial" w:cs="Arial"/>
          <w:sz w:val="24"/>
          <w:szCs w:val="24"/>
        </w:rPr>
        <w:t xml:space="preserve"> olduklarını belirten </w:t>
      </w:r>
      <w:proofErr w:type="spellStart"/>
      <w:r w:rsidR="008A4E1C">
        <w:rPr>
          <w:rFonts w:ascii="Arial" w:hAnsi="Arial" w:cs="Arial"/>
          <w:sz w:val="24"/>
          <w:szCs w:val="24"/>
        </w:rPr>
        <w:t>Kösemusul</w:t>
      </w:r>
      <w:proofErr w:type="spellEnd"/>
      <w:r w:rsidR="008A4E1C">
        <w:rPr>
          <w:rFonts w:ascii="Arial" w:hAnsi="Arial" w:cs="Arial"/>
          <w:sz w:val="24"/>
          <w:szCs w:val="24"/>
        </w:rPr>
        <w:t xml:space="preserve">, </w:t>
      </w:r>
      <w:r w:rsidRPr="003D5F63">
        <w:rPr>
          <w:rFonts w:ascii="Arial" w:hAnsi="Arial" w:cs="Arial"/>
          <w:sz w:val="24"/>
          <w:szCs w:val="24"/>
        </w:rPr>
        <w:t>1. Organize Sanayi Bölgesi</w:t>
      </w:r>
      <w:r w:rsidR="008A4E1C">
        <w:rPr>
          <w:rFonts w:ascii="Arial" w:hAnsi="Arial" w:cs="Arial"/>
          <w:sz w:val="24"/>
          <w:szCs w:val="24"/>
        </w:rPr>
        <w:t>’</w:t>
      </w:r>
      <w:r w:rsidRPr="003D5F63">
        <w:rPr>
          <w:rFonts w:ascii="Arial" w:hAnsi="Arial" w:cs="Arial"/>
          <w:sz w:val="24"/>
          <w:szCs w:val="24"/>
        </w:rPr>
        <w:t xml:space="preserve">nin tam kapasite ile faaliyet gösterdiğini </w:t>
      </w:r>
      <w:r w:rsidR="00F56995">
        <w:rPr>
          <w:rFonts w:ascii="Arial" w:hAnsi="Arial" w:cs="Arial"/>
          <w:sz w:val="24"/>
          <w:szCs w:val="24"/>
        </w:rPr>
        <w:t>belirterek Hendek, S</w:t>
      </w:r>
      <w:r w:rsidRPr="003D5F63">
        <w:rPr>
          <w:rFonts w:ascii="Arial" w:hAnsi="Arial" w:cs="Arial"/>
          <w:sz w:val="24"/>
          <w:szCs w:val="24"/>
        </w:rPr>
        <w:t>öğütlü, Ferizli, Kaynarca, Geyve’deki OSB’lerin tamamlanması ve faaliyete geçmesi ile toplam 10 Organize Sanayi Bölgesi olacağını ve bu minvalde disiplinli gelişmenin devam edeceğini ifade etti.</w:t>
      </w:r>
    </w:p>
    <w:p w:rsidR="00A70B3F" w:rsidRDefault="00A70B3F" w:rsidP="00F306FC">
      <w:pPr>
        <w:jc w:val="both"/>
        <w:rPr>
          <w:rFonts w:ascii="Arial" w:hAnsi="Arial" w:cs="Arial"/>
          <w:b/>
          <w:sz w:val="24"/>
          <w:szCs w:val="24"/>
        </w:rPr>
      </w:pPr>
    </w:p>
    <w:p w:rsidR="00A70B3F" w:rsidRDefault="00A70B3F" w:rsidP="00F306FC">
      <w:pPr>
        <w:jc w:val="both"/>
        <w:rPr>
          <w:rFonts w:ascii="Arial" w:hAnsi="Arial" w:cs="Arial"/>
          <w:b/>
          <w:sz w:val="24"/>
          <w:szCs w:val="24"/>
        </w:rPr>
      </w:pPr>
    </w:p>
    <w:p w:rsidR="00E064AC" w:rsidRPr="00E064AC" w:rsidRDefault="00E064AC" w:rsidP="00F306FC">
      <w:pPr>
        <w:jc w:val="both"/>
        <w:rPr>
          <w:rFonts w:ascii="Arial" w:hAnsi="Arial" w:cs="Arial"/>
          <w:b/>
          <w:sz w:val="24"/>
          <w:szCs w:val="24"/>
        </w:rPr>
      </w:pPr>
      <w:r w:rsidRPr="00E064AC">
        <w:rPr>
          <w:rFonts w:ascii="Arial" w:hAnsi="Arial" w:cs="Arial"/>
          <w:b/>
          <w:sz w:val="24"/>
          <w:szCs w:val="24"/>
        </w:rPr>
        <w:lastRenderedPageBreak/>
        <w:t>Türkiye’</w:t>
      </w:r>
      <w:r>
        <w:rPr>
          <w:rFonts w:ascii="Arial" w:hAnsi="Arial" w:cs="Arial"/>
          <w:b/>
          <w:sz w:val="24"/>
          <w:szCs w:val="24"/>
        </w:rPr>
        <w:t xml:space="preserve"> de </w:t>
      </w:r>
      <w:r w:rsidRPr="00E064AC">
        <w:rPr>
          <w:rFonts w:ascii="Arial" w:hAnsi="Arial" w:cs="Arial"/>
          <w:b/>
          <w:sz w:val="24"/>
          <w:szCs w:val="24"/>
        </w:rPr>
        <w:t>ilk olan Projelerle SATSO</w:t>
      </w:r>
    </w:p>
    <w:p w:rsidR="003D1736" w:rsidRPr="003D5F63" w:rsidRDefault="003D1736" w:rsidP="00F306FC">
      <w:pPr>
        <w:jc w:val="both"/>
        <w:rPr>
          <w:rFonts w:ascii="Arial" w:hAnsi="Arial" w:cs="Arial"/>
          <w:sz w:val="24"/>
          <w:szCs w:val="24"/>
        </w:rPr>
      </w:pPr>
      <w:proofErr w:type="spellStart"/>
      <w:r w:rsidRPr="003D5F63">
        <w:rPr>
          <w:rFonts w:ascii="Arial" w:hAnsi="Arial" w:cs="Arial"/>
          <w:sz w:val="24"/>
          <w:szCs w:val="24"/>
        </w:rPr>
        <w:t>Kösemusul</w:t>
      </w:r>
      <w:proofErr w:type="spellEnd"/>
      <w:r w:rsidR="008D38ED">
        <w:rPr>
          <w:rFonts w:ascii="Arial" w:hAnsi="Arial" w:cs="Arial"/>
          <w:sz w:val="24"/>
          <w:szCs w:val="24"/>
        </w:rPr>
        <w:t>,</w:t>
      </w:r>
      <w:r w:rsidRPr="003D5F63">
        <w:rPr>
          <w:rFonts w:ascii="Arial" w:hAnsi="Arial" w:cs="Arial"/>
          <w:sz w:val="24"/>
          <w:szCs w:val="24"/>
        </w:rPr>
        <w:t xml:space="preserve"> ayrıca Türkiye’de ilk olarak gerçekleştirdikleri projelere de değinerek “ Sakarya İhracatını Geliştirme Projesi Türkiye’de diğer illere örnek teşkil edecek önemli bir çalışmamızdır. </w:t>
      </w:r>
      <w:r w:rsidR="00DA70DC" w:rsidRPr="003D5F63">
        <w:rPr>
          <w:rFonts w:ascii="Arial" w:hAnsi="Arial" w:cs="Arial"/>
          <w:sz w:val="24"/>
          <w:szCs w:val="24"/>
        </w:rPr>
        <w:t>İ</w:t>
      </w:r>
      <w:r w:rsidRPr="003D5F63">
        <w:rPr>
          <w:rFonts w:ascii="Arial" w:hAnsi="Arial" w:cs="Arial"/>
          <w:sz w:val="24"/>
          <w:szCs w:val="24"/>
        </w:rPr>
        <w:t xml:space="preserve">limizde faaliyet gösteren firmaların ihracata yönelmeleri ihracat yapan firmaların gelişmeleri ve sağlıklı bir ihracat algısı yaratmak için başlattığımız </w:t>
      </w:r>
      <w:r w:rsidR="00DA70DC" w:rsidRPr="003D5F63">
        <w:rPr>
          <w:rFonts w:ascii="Arial" w:hAnsi="Arial" w:cs="Arial"/>
          <w:sz w:val="24"/>
          <w:szCs w:val="24"/>
        </w:rPr>
        <w:t>söz konusu proje bir rol model olmuştur.</w:t>
      </w:r>
    </w:p>
    <w:p w:rsidR="00DA70DC" w:rsidRPr="003D5F63" w:rsidRDefault="004A3288" w:rsidP="00F306FC">
      <w:pPr>
        <w:jc w:val="both"/>
        <w:rPr>
          <w:rFonts w:ascii="Arial" w:hAnsi="Arial" w:cs="Arial"/>
          <w:sz w:val="24"/>
          <w:szCs w:val="24"/>
        </w:rPr>
      </w:pPr>
      <w:r w:rsidRPr="003D5F63">
        <w:rPr>
          <w:rFonts w:ascii="Arial" w:hAnsi="Arial" w:cs="Arial"/>
          <w:sz w:val="24"/>
          <w:szCs w:val="24"/>
        </w:rPr>
        <w:t>Üniversite Sanayi işbirliğine çok önem veriyoruz, üniversitemizle başlattığımız 3+1 ve 7+1 eğiti</w:t>
      </w:r>
      <w:r w:rsidR="003F27EF" w:rsidRPr="003D5F63">
        <w:rPr>
          <w:rFonts w:ascii="Arial" w:hAnsi="Arial" w:cs="Arial"/>
          <w:sz w:val="24"/>
          <w:szCs w:val="24"/>
        </w:rPr>
        <w:t>m projeleri ile ün</w:t>
      </w:r>
      <w:r w:rsidRPr="003D5F63">
        <w:rPr>
          <w:rFonts w:ascii="Arial" w:hAnsi="Arial" w:cs="Arial"/>
          <w:sz w:val="24"/>
          <w:szCs w:val="24"/>
        </w:rPr>
        <w:t>iversite öğrencilerinin iş dünyasını yakından tanımaları ve teoride öğrendiklerini uygulamaya doğru bir şekilde aktarmalarını sağlamak adına büyük önem taşıyor. Bunu Türkiye’de ilk gerçekleştiren il Sakarya’dır. Projeleri üretmek kadar onları başarılı bir şekilde devam ettirip sonuçlandırmak ve sonraki çalışmalara da temel oluşturacak nitelikte geliştirmek de önemlidir. Biz faaliyetlerimiz</w:t>
      </w:r>
      <w:r w:rsidR="003501A6" w:rsidRPr="003D5F63">
        <w:rPr>
          <w:rFonts w:ascii="Arial" w:hAnsi="Arial" w:cs="Arial"/>
          <w:sz w:val="24"/>
          <w:szCs w:val="24"/>
        </w:rPr>
        <w:t>i bu anlayış üzerine kuruyoruz.”</w:t>
      </w:r>
      <w:r w:rsidRPr="003D5F63">
        <w:rPr>
          <w:rFonts w:ascii="Arial" w:hAnsi="Arial" w:cs="Arial"/>
          <w:sz w:val="24"/>
          <w:szCs w:val="24"/>
        </w:rPr>
        <w:t xml:space="preserve"> dedi. </w:t>
      </w:r>
    </w:p>
    <w:p w:rsidR="003501A6" w:rsidRPr="003D5F63" w:rsidRDefault="00B40094" w:rsidP="00F306FC">
      <w:pPr>
        <w:jc w:val="both"/>
        <w:rPr>
          <w:rFonts w:ascii="Arial" w:hAnsi="Arial" w:cs="Arial"/>
          <w:sz w:val="24"/>
          <w:szCs w:val="24"/>
        </w:rPr>
      </w:pPr>
      <w:r w:rsidRPr="003D5F63">
        <w:rPr>
          <w:rFonts w:ascii="Arial" w:hAnsi="Arial" w:cs="Arial"/>
          <w:sz w:val="24"/>
          <w:szCs w:val="24"/>
        </w:rPr>
        <w:t xml:space="preserve">Sakarya Ticaret ve Sanayi Odası Hizmet Binası’nda adının verildiği “Ali Coşkun Konferans Salonu’nu da gezen Eski Bakan Coşkun </w:t>
      </w:r>
      <w:r w:rsidR="00890B91" w:rsidRPr="003D5F63">
        <w:rPr>
          <w:rFonts w:ascii="Arial" w:hAnsi="Arial" w:cs="Arial"/>
          <w:sz w:val="24"/>
          <w:szCs w:val="24"/>
        </w:rPr>
        <w:t xml:space="preserve">memnuniyet ve teşekkürlerini iletti. </w:t>
      </w:r>
    </w:p>
    <w:p w:rsidR="00890B91" w:rsidRPr="003D5F63" w:rsidRDefault="00890B91" w:rsidP="00F306FC">
      <w:pPr>
        <w:jc w:val="both"/>
        <w:rPr>
          <w:rFonts w:ascii="Arial" w:hAnsi="Arial" w:cs="Arial"/>
          <w:sz w:val="24"/>
          <w:szCs w:val="24"/>
        </w:rPr>
      </w:pPr>
    </w:p>
    <w:p w:rsidR="004A3288" w:rsidRPr="003D5F63" w:rsidRDefault="004A3288" w:rsidP="00F306FC">
      <w:pPr>
        <w:jc w:val="both"/>
        <w:rPr>
          <w:rFonts w:ascii="Arial" w:hAnsi="Arial" w:cs="Arial"/>
          <w:sz w:val="24"/>
          <w:szCs w:val="24"/>
        </w:rPr>
      </w:pPr>
    </w:p>
    <w:sectPr w:rsidR="004A3288" w:rsidRPr="003D5F63"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226CF"/>
    <w:rsid w:val="000B35C0"/>
    <w:rsid w:val="00134200"/>
    <w:rsid w:val="00195E75"/>
    <w:rsid w:val="001A5C96"/>
    <w:rsid w:val="001D6D72"/>
    <w:rsid w:val="00266E9E"/>
    <w:rsid w:val="002A714E"/>
    <w:rsid w:val="003501A6"/>
    <w:rsid w:val="003D1736"/>
    <w:rsid w:val="003D2B21"/>
    <w:rsid w:val="003D5F63"/>
    <w:rsid w:val="003F27EF"/>
    <w:rsid w:val="00445CD8"/>
    <w:rsid w:val="004A3288"/>
    <w:rsid w:val="005412E8"/>
    <w:rsid w:val="006226CF"/>
    <w:rsid w:val="00750638"/>
    <w:rsid w:val="00763E8A"/>
    <w:rsid w:val="0077691B"/>
    <w:rsid w:val="007B6B5C"/>
    <w:rsid w:val="007D2DF3"/>
    <w:rsid w:val="00843C64"/>
    <w:rsid w:val="00890B91"/>
    <w:rsid w:val="008A4E1C"/>
    <w:rsid w:val="008A76C4"/>
    <w:rsid w:val="008D38ED"/>
    <w:rsid w:val="00A34F50"/>
    <w:rsid w:val="00A70B3F"/>
    <w:rsid w:val="00B40094"/>
    <w:rsid w:val="00C22779"/>
    <w:rsid w:val="00C35341"/>
    <w:rsid w:val="00D05F9A"/>
    <w:rsid w:val="00D35117"/>
    <w:rsid w:val="00D77453"/>
    <w:rsid w:val="00DA70DC"/>
    <w:rsid w:val="00DB67AF"/>
    <w:rsid w:val="00DF5FE2"/>
    <w:rsid w:val="00E00A2E"/>
    <w:rsid w:val="00E064AC"/>
    <w:rsid w:val="00E23443"/>
    <w:rsid w:val="00E3362A"/>
    <w:rsid w:val="00EA1466"/>
    <w:rsid w:val="00EC3113"/>
    <w:rsid w:val="00F306FC"/>
    <w:rsid w:val="00F56995"/>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493</Words>
  <Characters>2815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25</cp:revision>
  <cp:lastPrinted>2014-01-17T10:05:00Z</cp:lastPrinted>
  <dcterms:created xsi:type="dcterms:W3CDTF">2014-01-17T09:27:00Z</dcterms:created>
  <dcterms:modified xsi:type="dcterms:W3CDTF">2014-01-17T10:23:00Z</dcterms:modified>
</cp:coreProperties>
</file>